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CC" w:rsidRPr="007F0E02" w:rsidRDefault="002B53CC" w:rsidP="002B53CC">
      <w:pPr>
        <w:jc w:val="center"/>
        <w:rPr>
          <w:sz w:val="44"/>
          <w:szCs w:val="44"/>
        </w:rPr>
      </w:pPr>
      <w:r w:rsidRPr="007F0E02">
        <w:rPr>
          <w:sz w:val="44"/>
          <w:szCs w:val="44"/>
        </w:rPr>
        <w:t>Veranstalter</w:t>
      </w:r>
    </w:p>
    <w:p w:rsidR="002B53CC" w:rsidRPr="007F0E02" w:rsidRDefault="002B53CC" w:rsidP="002B53CC">
      <w:pPr>
        <w:jc w:val="center"/>
        <w:rPr>
          <w:sz w:val="44"/>
          <w:szCs w:val="44"/>
        </w:rPr>
      </w:pPr>
      <w:r w:rsidRPr="007F0E02">
        <w:rPr>
          <w:sz w:val="44"/>
          <w:szCs w:val="44"/>
        </w:rPr>
        <w:t xml:space="preserve"> </w:t>
      </w:r>
    </w:p>
    <w:p w:rsidR="002B53CC" w:rsidRPr="007F0E02" w:rsidRDefault="002B53CC" w:rsidP="002B53CC">
      <w:pPr>
        <w:jc w:val="center"/>
        <w:rPr>
          <w:b/>
          <w:sz w:val="44"/>
          <w:szCs w:val="44"/>
        </w:rPr>
      </w:pPr>
      <w:r w:rsidRPr="007F0E02">
        <w:rPr>
          <w:b/>
          <w:sz w:val="44"/>
          <w:szCs w:val="44"/>
        </w:rPr>
        <w:t>Steg</w:t>
      </w:r>
    </w:p>
    <w:p w:rsidR="002B53CC" w:rsidRPr="007F0E02" w:rsidRDefault="002B53CC" w:rsidP="002B53CC">
      <w:pPr>
        <w:jc w:val="center"/>
        <w:rPr>
          <w:b/>
          <w:sz w:val="44"/>
          <w:szCs w:val="44"/>
        </w:rPr>
      </w:pPr>
    </w:p>
    <w:p w:rsidR="002B53CC" w:rsidRPr="007F0E02" w:rsidRDefault="002B53CC" w:rsidP="002B53CC">
      <w:pPr>
        <w:jc w:val="center"/>
        <w:rPr>
          <w:sz w:val="44"/>
          <w:szCs w:val="44"/>
        </w:rPr>
      </w:pPr>
      <w:r w:rsidRPr="007F0E02">
        <w:rPr>
          <w:sz w:val="44"/>
          <w:szCs w:val="44"/>
        </w:rPr>
        <w:t xml:space="preserve">Sozialtherapeutische Einrichtung </w:t>
      </w:r>
    </w:p>
    <w:p w:rsidR="002B53CC" w:rsidRPr="007F0E02" w:rsidRDefault="002B53CC" w:rsidP="002B53CC">
      <w:pPr>
        <w:jc w:val="center"/>
        <w:rPr>
          <w:sz w:val="44"/>
          <w:szCs w:val="44"/>
        </w:rPr>
      </w:pPr>
      <w:r w:rsidRPr="007F0E02">
        <w:rPr>
          <w:sz w:val="44"/>
          <w:szCs w:val="44"/>
        </w:rPr>
        <w:t>Für Suchtkranke e.V.</w:t>
      </w:r>
    </w:p>
    <w:p w:rsidR="002B53CC" w:rsidRPr="007F0E02" w:rsidRDefault="002B53CC" w:rsidP="002B53CC">
      <w:pPr>
        <w:jc w:val="center"/>
        <w:rPr>
          <w:sz w:val="44"/>
          <w:szCs w:val="44"/>
        </w:rPr>
      </w:pPr>
    </w:p>
    <w:p w:rsidR="002B53CC" w:rsidRPr="007F0E02" w:rsidRDefault="002B53CC" w:rsidP="002B53CC">
      <w:pPr>
        <w:jc w:val="center"/>
        <w:rPr>
          <w:sz w:val="44"/>
          <w:szCs w:val="44"/>
        </w:rPr>
      </w:pPr>
      <w:r w:rsidRPr="007F0E02">
        <w:rPr>
          <w:sz w:val="44"/>
          <w:szCs w:val="44"/>
        </w:rPr>
        <w:t>Musikalische Begleitung durch</w:t>
      </w:r>
    </w:p>
    <w:p w:rsidR="002B53CC" w:rsidRPr="007F0E02" w:rsidRDefault="002B53CC" w:rsidP="002B53CC">
      <w:pPr>
        <w:jc w:val="center"/>
        <w:rPr>
          <w:b/>
          <w:sz w:val="44"/>
          <w:szCs w:val="44"/>
        </w:rPr>
      </w:pPr>
      <w:r w:rsidRPr="007F0E02">
        <w:rPr>
          <w:b/>
          <w:sz w:val="44"/>
          <w:szCs w:val="44"/>
        </w:rPr>
        <w:t>Carmen Weinowski</w:t>
      </w:r>
    </w:p>
    <w:p w:rsidR="002B53CC" w:rsidRPr="007F0E02" w:rsidRDefault="002B53CC" w:rsidP="002B53CC">
      <w:pPr>
        <w:jc w:val="center"/>
        <w:rPr>
          <w:sz w:val="44"/>
          <w:szCs w:val="44"/>
        </w:rPr>
      </w:pPr>
    </w:p>
    <w:p w:rsidR="002B53CC" w:rsidRPr="007F0E02" w:rsidRDefault="002B53CC" w:rsidP="002B53CC">
      <w:pPr>
        <w:jc w:val="center"/>
        <w:rPr>
          <w:sz w:val="48"/>
          <w:szCs w:val="48"/>
        </w:rPr>
      </w:pPr>
      <w:r w:rsidRPr="007F0E02">
        <w:rPr>
          <w:noProof/>
          <w:sz w:val="48"/>
          <w:szCs w:val="48"/>
          <w:lang w:eastAsia="de-DE"/>
        </w:rPr>
        <w:drawing>
          <wp:inline distT="0" distB="0" distL="0" distR="0">
            <wp:extent cx="2896166" cy="252390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41" cy="252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CC" w:rsidRPr="00F3366E" w:rsidRDefault="002B53CC" w:rsidP="002B53CC">
      <w:pPr>
        <w:jc w:val="center"/>
        <w:rPr>
          <w:sz w:val="32"/>
        </w:rPr>
      </w:pPr>
      <w:r>
        <w:rPr>
          <w:b/>
          <w:noProof/>
          <w:sz w:val="36"/>
          <w:lang w:eastAsia="de-DE"/>
        </w:rPr>
        <w:lastRenderedPageBreak/>
        <w:drawing>
          <wp:inline distT="0" distB="0" distL="0" distR="0">
            <wp:extent cx="3343018" cy="2510790"/>
            <wp:effectExtent l="25400" t="0" r="9782" b="0"/>
            <wp:docPr id="2" name="Bild 10" descr=":Öffentlichkeitsarbeit:P100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:Öffentlichkeitsarbeit:P1000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11" cy="250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CC" w:rsidRDefault="002B53CC" w:rsidP="002B53CC">
      <w:pPr>
        <w:rPr>
          <w:b/>
          <w:sz w:val="36"/>
        </w:rPr>
      </w:pPr>
    </w:p>
    <w:p w:rsidR="002B53CC" w:rsidRPr="00AE69F5" w:rsidRDefault="002B53CC" w:rsidP="002B53CC">
      <w:pPr>
        <w:jc w:val="center"/>
        <w:rPr>
          <w:b/>
          <w:sz w:val="44"/>
        </w:rPr>
      </w:pPr>
      <w:r>
        <w:rPr>
          <w:b/>
          <w:sz w:val="44"/>
        </w:rPr>
        <w:t>Auf der Suche nach Heimat?</w:t>
      </w:r>
    </w:p>
    <w:p w:rsidR="002B53CC" w:rsidRDefault="002B53CC" w:rsidP="002B53CC">
      <w:pPr>
        <w:rPr>
          <w:b/>
          <w:sz w:val="36"/>
        </w:rPr>
      </w:pPr>
    </w:p>
    <w:p w:rsidR="002B53CC" w:rsidRPr="007F0E02" w:rsidRDefault="002B53CC" w:rsidP="002B53CC">
      <w:pPr>
        <w:jc w:val="center"/>
        <w:rPr>
          <w:b/>
          <w:sz w:val="40"/>
          <w:szCs w:val="40"/>
        </w:rPr>
      </w:pPr>
      <w:r w:rsidRPr="007F0E02">
        <w:rPr>
          <w:b/>
          <w:sz w:val="40"/>
          <w:szCs w:val="40"/>
        </w:rPr>
        <w:t xml:space="preserve">Gedenkfeier </w:t>
      </w:r>
    </w:p>
    <w:p w:rsidR="002B53CC" w:rsidRPr="007F0E02" w:rsidRDefault="002B53CC" w:rsidP="002B53CC">
      <w:pPr>
        <w:jc w:val="center"/>
        <w:rPr>
          <w:sz w:val="32"/>
          <w:szCs w:val="32"/>
        </w:rPr>
      </w:pPr>
      <w:r w:rsidRPr="007F0E02">
        <w:rPr>
          <w:sz w:val="32"/>
          <w:szCs w:val="32"/>
        </w:rPr>
        <w:t>für verstorbene Suchtkranke und Menschen die anonym oder namenlos bestattet wurden</w:t>
      </w:r>
    </w:p>
    <w:p w:rsidR="002B53CC" w:rsidRPr="007F0E02" w:rsidRDefault="002B53CC" w:rsidP="002B53CC">
      <w:pPr>
        <w:jc w:val="center"/>
        <w:rPr>
          <w:sz w:val="32"/>
          <w:szCs w:val="32"/>
        </w:rPr>
      </w:pPr>
    </w:p>
    <w:p w:rsidR="002B53CC" w:rsidRPr="007F0E02" w:rsidRDefault="002B53CC" w:rsidP="002B53CC">
      <w:pPr>
        <w:jc w:val="center"/>
        <w:rPr>
          <w:b/>
          <w:sz w:val="40"/>
          <w:szCs w:val="40"/>
        </w:rPr>
      </w:pPr>
      <w:r w:rsidRPr="007F0E02">
        <w:rPr>
          <w:b/>
          <w:sz w:val="40"/>
          <w:szCs w:val="40"/>
        </w:rPr>
        <w:t>Sonntag, den 26. November 2017</w:t>
      </w:r>
      <w:bookmarkStart w:id="0" w:name="_GoBack"/>
      <w:bookmarkEnd w:id="0"/>
    </w:p>
    <w:p w:rsidR="002B53CC" w:rsidRPr="007F0E02" w:rsidRDefault="002B53CC" w:rsidP="002B53CC">
      <w:pPr>
        <w:jc w:val="center"/>
        <w:rPr>
          <w:sz w:val="40"/>
          <w:szCs w:val="40"/>
        </w:rPr>
      </w:pPr>
      <w:r w:rsidRPr="007F0E02">
        <w:rPr>
          <w:b/>
          <w:sz w:val="40"/>
          <w:szCs w:val="40"/>
        </w:rPr>
        <w:t xml:space="preserve"> Um 11.00 Uhr</w:t>
      </w:r>
    </w:p>
    <w:p w:rsidR="002B53CC" w:rsidRPr="007F0E02" w:rsidRDefault="002B53CC" w:rsidP="002B53CC">
      <w:pPr>
        <w:jc w:val="center"/>
        <w:rPr>
          <w:sz w:val="32"/>
          <w:szCs w:val="32"/>
        </w:rPr>
      </w:pPr>
    </w:p>
    <w:p w:rsidR="002B53CC" w:rsidRDefault="002B53CC" w:rsidP="002B53CC">
      <w:pPr>
        <w:jc w:val="center"/>
        <w:rPr>
          <w:sz w:val="32"/>
          <w:szCs w:val="32"/>
        </w:rPr>
      </w:pPr>
      <w:r w:rsidRPr="007F0E02">
        <w:rPr>
          <w:sz w:val="32"/>
          <w:szCs w:val="32"/>
        </w:rPr>
        <w:t>In der Krypta der St. Franziskus Kirche in Koblenz Goldgrube</w:t>
      </w:r>
    </w:p>
    <w:p w:rsidR="007F0E02" w:rsidRDefault="007F0E02" w:rsidP="002B53CC">
      <w:pPr>
        <w:jc w:val="center"/>
        <w:rPr>
          <w:rFonts w:ascii="Herculanum" w:hAnsi="Herculanum"/>
          <w:sz w:val="36"/>
        </w:rPr>
      </w:pPr>
    </w:p>
    <w:p w:rsidR="007F0E02" w:rsidRDefault="007F0E02" w:rsidP="002B53CC">
      <w:pPr>
        <w:jc w:val="center"/>
        <w:rPr>
          <w:rFonts w:ascii="Herculanum" w:hAnsi="Herculanum"/>
          <w:sz w:val="36"/>
        </w:rPr>
      </w:pPr>
    </w:p>
    <w:p w:rsidR="002B53CC" w:rsidRDefault="002B53CC" w:rsidP="002B53CC">
      <w:pPr>
        <w:jc w:val="center"/>
        <w:rPr>
          <w:rFonts w:ascii="Herculanum" w:hAnsi="Herculanum"/>
          <w:b/>
          <w:sz w:val="36"/>
        </w:rPr>
      </w:pPr>
      <w:r w:rsidRPr="00B75C7F">
        <w:rPr>
          <w:rFonts w:ascii="Herculanum" w:hAnsi="Herculanum"/>
          <w:sz w:val="36"/>
        </w:rPr>
        <w:lastRenderedPageBreak/>
        <w:t>Musik</w:t>
      </w:r>
      <w:r>
        <w:rPr>
          <w:rFonts w:ascii="Herculanum" w:hAnsi="Herculanum"/>
          <w:sz w:val="36"/>
        </w:rPr>
        <w:t xml:space="preserve"> </w:t>
      </w:r>
    </w:p>
    <w:p w:rsidR="002B53CC" w:rsidRPr="0071142E" w:rsidRDefault="002B53CC" w:rsidP="002B53CC">
      <w:pPr>
        <w:rPr>
          <w:rFonts w:ascii="Herculanum" w:hAnsi="Herculanum"/>
          <w:sz w:val="32"/>
        </w:rPr>
      </w:pPr>
    </w:p>
    <w:p w:rsidR="002B53CC" w:rsidRPr="007F0E02" w:rsidRDefault="002B53CC" w:rsidP="002B53CC">
      <w:pPr>
        <w:jc w:val="center"/>
        <w:rPr>
          <w:sz w:val="56"/>
          <w:szCs w:val="56"/>
        </w:rPr>
      </w:pPr>
      <w:r w:rsidRPr="007F0E02">
        <w:rPr>
          <w:sz w:val="56"/>
          <w:szCs w:val="56"/>
        </w:rPr>
        <w:t>Heimat und Aufbruch</w:t>
      </w:r>
    </w:p>
    <w:p w:rsidR="002B53CC" w:rsidRPr="007F0E02" w:rsidRDefault="002B53CC" w:rsidP="002B53CC">
      <w:pPr>
        <w:jc w:val="center"/>
        <w:rPr>
          <w:sz w:val="40"/>
          <w:szCs w:val="40"/>
        </w:rPr>
      </w:pPr>
      <w:r w:rsidRPr="007F0E02">
        <w:rPr>
          <w:sz w:val="40"/>
          <w:szCs w:val="40"/>
        </w:rPr>
        <w:t>Erfahrungen aus der Arbeit in der Wohnungslosen und Suchtkrankenhilfe</w:t>
      </w:r>
    </w:p>
    <w:p w:rsidR="002B53CC" w:rsidRPr="007F0E02" w:rsidRDefault="002B53CC" w:rsidP="002B53CC">
      <w:pPr>
        <w:jc w:val="center"/>
        <w:rPr>
          <w:sz w:val="40"/>
          <w:szCs w:val="40"/>
        </w:rPr>
      </w:pPr>
    </w:p>
    <w:p w:rsidR="002B53CC" w:rsidRPr="007F0E02" w:rsidRDefault="002B53CC" w:rsidP="002B53CC">
      <w:pPr>
        <w:jc w:val="center"/>
        <w:rPr>
          <w:sz w:val="40"/>
          <w:szCs w:val="40"/>
        </w:rPr>
      </w:pPr>
      <w:r w:rsidRPr="007F0E02">
        <w:rPr>
          <w:rFonts w:ascii="Herculanum" w:hAnsi="Herculanum"/>
          <w:sz w:val="40"/>
          <w:szCs w:val="40"/>
        </w:rPr>
        <w:t>Musik</w:t>
      </w:r>
      <w:r w:rsidRPr="007F0E02" w:rsidDel="0091120B">
        <w:rPr>
          <w:sz w:val="40"/>
          <w:szCs w:val="40"/>
        </w:rPr>
        <w:t xml:space="preserve"> </w:t>
      </w:r>
    </w:p>
    <w:p w:rsidR="002B53CC" w:rsidRDefault="002B53CC" w:rsidP="002B53CC">
      <w:pPr>
        <w:jc w:val="center"/>
        <w:rPr>
          <w:sz w:val="44"/>
        </w:rPr>
      </w:pPr>
    </w:p>
    <w:p w:rsidR="002B53CC" w:rsidRPr="007F0E02" w:rsidRDefault="002B53CC" w:rsidP="002B53CC">
      <w:pPr>
        <w:jc w:val="center"/>
        <w:rPr>
          <w:sz w:val="48"/>
          <w:szCs w:val="48"/>
        </w:rPr>
      </w:pPr>
      <w:r w:rsidRPr="007F0E02">
        <w:rPr>
          <w:sz w:val="48"/>
          <w:szCs w:val="48"/>
        </w:rPr>
        <w:t>Heimat für wen</w:t>
      </w:r>
    </w:p>
    <w:p w:rsidR="002B53CC" w:rsidRPr="007F0E02" w:rsidRDefault="002B53CC" w:rsidP="002B53CC">
      <w:pPr>
        <w:jc w:val="center"/>
        <w:rPr>
          <w:sz w:val="48"/>
          <w:szCs w:val="48"/>
        </w:rPr>
      </w:pPr>
      <w:r w:rsidRPr="007F0E02">
        <w:rPr>
          <w:sz w:val="48"/>
          <w:szCs w:val="48"/>
        </w:rPr>
        <w:t>- und wer muss draußen bleiben?</w:t>
      </w:r>
    </w:p>
    <w:p w:rsidR="002B53CC" w:rsidRPr="007F0E02" w:rsidRDefault="002B53CC" w:rsidP="002B53CC">
      <w:pPr>
        <w:jc w:val="center"/>
        <w:rPr>
          <w:sz w:val="52"/>
          <w:szCs w:val="52"/>
        </w:rPr>
      </w:pPr>
    </w:p>
    <w:p w:rsidR="002B53CC" w:rsidRPr="007F0E02" w:rsidRDefault="002B53CC" w:rsidP="002B53CC">
      <w:pPr>
        <w:jc w:val="center"/>
        <w:rPr>
          <w:rFonts w:ascii="Herculanum" w:hAnsi="Herculanum"/>
          <w:sz w:val="48"/>
          <w:szCs w:val="48"/>
        </w:rPr>
      </w:pPr>
      <w:r w:rsidRPr="007F0E02">
        <w:rPr>
          <w:rFonts w:ascii="Herculanum" w:hAnsi="Herculanum"/>
          <w:sz w:val="48"/>
          <w:szCs w:val="48"/>
        </w:rPr>
        <w:t>Musik</w:t>
      </w:r>
    </w:p>
    <w:p w:rsidR="002B53CC" w:rsidRDefault="002B53CC" w:rsidP="002B53CC">
      <w:pPr>
        <w:jc w:val="center"/>
        <w:rPr>
          <w:sz w:val="44"/>
        </w:rPr>
      </w:pPr>
    </w:p>
    <w:p w:rsidR="002B53CC" w:rsidRPr="007F0E02" w:rsidRDefault="002B53CC" w:rsidP="002B53CC">
      <w:pPr>
        <w:jc w:val="center"/>
        <w:rPr>
          <w:sz w:val="56"/>
          <w:szCs w:val="56"/>
        </w:rPr>
      </w:pPr>
      <w:r w:rsidRPr="007F0E02">
        <w:rPr>
          <w:sz w:val="56"/>
          <w:szCs w:val="56"/>
        </w:rPr>
        <w:t>Das Wohnen Gottes unter den Menschen (Offb 21,1-5)</w:t>
      </w:r>
    </w:p>
    <w:p w:rsidR="002B53CC" w:rsidRPr="007F0E02" w:rsidRDefault="002B53CC" w:rsidP="002B53CC">
      <w:pPr>
        <w:jc w:val="center"/>
        <w:rPr>
          <w:sz w:val="56"/>
          <w:szCs w:val="56"/>
        </w:rPr>
      </w:pPr>
    </w:p>
    <w:p w:rsidR="002B53CC" w:rsidRPr="007F0E02" w:rsidRDefault="002B53CC" w:rsidP="002B53CC">
      <w:pPr>
        <w:jc w:val="center"/>
        <w:rPr>
          <w:rFonts w:ascii="Herculanum" w:hAnsi="Herculanum"/>
          <w:sz w:val="48"/>
          <w:szCs w:val="48"/>
        </w:rPr>
      </w:pPr>
      <w:r w:rsidRPr="007F0E02">
        <w:rPr>
          <w:rFonts w:ascii="Herculanum" w:hAnsi="Herculanum"/>
          <w:sz w:val="48"/>
          <w:szCs w:val="48"/>
        </w:rPr>
        <w:t>Musik</w:t>
      </w:r>
      <w:r w:rsidRPr="007F0E02">
        <w:rPr>
          <w:rFonts w:ascii="Herculanum" w:hAnsi="Herculanum"/>
          <w:b/>
          <w:sz w:val="48"/>
          <w:szCs w:val="48"/>
          <w:highlight w:val="red"/>
        </w:rPr>
        <w:t xml:space="preserve"> </w:t>
      </w:r>
    </w:p>
    <w:p w:rsidR="002B53CC" w:rsidRDefault="002B53CC" w:rsidP="002B53CC">
      <w:pPr>
        <w:jc w:val="center"/>
        <w:rPr>
          <w:sz w:val="44"/>
        </w:rPr>
      </w:pPr>
    </w:p>
    <w:p w:rsidR="002B53CC" w:rsidRPr="00372A5B" w:rsidRDefault="002B53CC" w:rsidP="002B53CC">
      <w:pPr>
        <w:jc w:val="center"/>
        <w:rPr>
          <w:sz w:val="48"/>
          <w:szCs w:val="48"/>
        </w:rPr>
      </w:pPr>
      <w:r w:rsidRPr="00372A5B">
        <w:rPr>
          <w:sz w:val="48"/>
          <w:szCs w:val="48"/>
        </w:rPr>
        <w:lastRenderedPageBreak/>
        <w:t>Das Gericht des Menschensohnes über die Völker (Mt 25,31-40)</w:t>
      </w:r>
    </w:p>
    <w:p w:rsidR="002B53CC" w:rsidRPr="007F0E02" w:rsidRDefault="002B53CC" w:rsidP="002B53CC">
      <w:pPr>
        <w:jc w:val="center"/>
        <w:rPr>
          <w:sz w:val="36"/>
          <w:szCs w:val="36"/>
        </w:rPr>
      </w:pPr>
    </w:p>
    <w:p w:rsidR="002B53CC" w:rsidRDefault="002B53CC" w:rsidP="002B53CC">
      <w:pPr>
        <w:jc w:val="center"/>
        <w:rPr>
          <w:sz w:val="40"/>
        </w:rPr>
      </w:pPr>
      <w:r w:rsidRPr="00AE69F5">
        <w:rPr>
          <w:sz w:val="40"/>
        </w:rPr>
        <w:t>Reflexion</w:t>
      </w:r>
    </w:p>
    <w:p w:rsidR="002B53CC" w:rsidRPr="007F0E02" w:rsidRDefault="002B53CC" w:rsidP="002B53CC">
      <w:pPr>
        <w:jc w:val="center"/>
        <w:rPr>
          <w:sz w:val="36"/>
          <w:szCs w:val="36"/>
        </w:rPr>
      </w:pPr>
    </w:p>
    <w:p w:rsidR="002B53CC" w:rsidRPr="007F0E02" w:rsidRDefault="002B53CC" w:rsidP="002B53CC">
      <w:pPr>
        <w:jc w:val="center"/>
        <w:rPr>
          <w:rFonts w:ascii="Herculanum" w:hAnsi="Herculanum"/>
          <w:sz w:val="36"/>
          <w:szCs w:val="36"/>
        </w:rPr>
      </w:pPr>
      <w:r w:rsidRPr="007F0E02">
        <w:rPr>
          <w:rFonts w:ascii="Herculanum" w:hAnsi="Herculanum"/>
          <w:sz w:val="36"/>
          <w:szCs w:val="36"/>
        </w:rPr>
        <w:t>Musik</w:t>
      </w:r>
      <w:r w:rsidRPr="007F0E02">
        <w:rPr>
          <w:rFonts w:ascii="Herculanum" w:hAnsi="Herculanum"/>
          <w:b/>
          <w:sz w:val="36"/>
          <w:szCs w:val="36"/>
          <w:highlight w:val="red"/>
        </w:rPr>
        <w:t xml:space="preserve"> </w:t>
      </w:r>
    </w:p>
    <w:p w:rsidR="002B53CC" w:rsidRPr="007F0E02" w:rsidRDefault="002B53CC" w:rsidP="002B53CC">
      <w:pPr>
        <w:jc w:val="center"/>
        <w:rPr>
          <w:sz w:val="36"/>
          <w:szCs w:val="36"/>
        </w:rPr>
      </w:pPr>
    </w:p>
    <w:p w:rsidR="002B53CC" w:rsidRPr="007F0E02" w:rsidRDefault="002B53CC" w:rsidP="002B53CC">
      <w:pPr>
        <w:jc w:val="center"/>
        <w:rPr>
          <w:sz w:val="40"/>
          <w:szCs w:val="40"/>
        </w:rPr>
      </w:pPr>
      <w:r w:rsidRPr="007F0E02">
        <w:rPr>
          <w:sz w:val="40"/>
          <w:szCs w:val="40"/>
        </w:rPr>
        <w:t>Wir erinnern an Verstorbene:</w:t>
      </w:r>
    </w:p>
    <w:p w:rsidR="002B53CC" w:rsidRPr="007F0E02" w:rsidRDefault="002B53CC" w:rsidP="002B53CC">
      <w:pPr>
        <w:jc w:val="center"/>
        <w:rPr>
          <w:sz w:val="40"/>
          <w:szCs w:val="40"/>
        </w:rPr>
      </w:pPr>
      <w:r w:rsidRPr="007F0E02">
        <w:rPr>
          <w:sz w:val="40"/>
          <w:szCs w:val="40"/>
        </w:rPr>
        <w:t>Verstorbene aus unserer Mitte</w:t>
      </w:r>
    </w:p>
    <w:p w:rsidR="002B53CC" w:rsidRPr="007F0E02" w:rsidRDefault="002B53CC" w:rsidP="002B53CC">
      <w:pPr>
        <w:jc w:val="center"/>
        <w:rPr>
          <w:sz w:val="40"/>
          <w:szCs w:val="40"/>
        </w:rPr>
      </w:pPr>
      <w:r w:rsidRPr="007F0E02">
        <w:rPr>
          <w:sz w:val="40"/>
          <w:szCs w:val="40"/>
        </w:rPr>
        <w:t>Opfer von Unrecht und Gewalt</w:t>
      </w:r>
    </w:p>
    <w:p w:rsidR="002B53CC" w:rsidRDefault="002B53CC" w:rsidP="002B53CC">
      <w:pPr>
        <w:jc w:val="center"/>
        <w:rPr>
          <w:sz w:val="36"/>
        </w:rPr>
      </w:pPr>
      <w:r w:rsidRPr="007F0E02">
        <w:rPr>
          <w:sz w:val="40"/>
          <w:szCs w:val="40"/>
        </w:rPr>
        <w:t>Verstorbene die für uns namenlos bleiben</w:t>
      </w:r>
      <w:r>
        <w:rPr>
          <w:sz w:val="36"/>
        </w:rPr>
        <w:t xml:space="preserve"> </w:t>
      </w:r>
    </w:p>
    <w:p w:rsidR="002B53CC" w:rsidRDefault="002B53CC" w:rsidP="002B53CC">
      <w:pPr>
        <w:jc w:val="center"/>
        <w:rPr>
          <w:sz w:val="36"/>
        </w:rPr>
      </w:pPr>
    </w:p>
    <w:p w:rsidR="002B53CC" w:rsidRPr="007F0E02" w:rsidRDefault="002B53CC" w:rsidP="002B53CC">
      <w:pPr>
        <w:jc w:val="center"/>
        <w:rPr>
          <w:rFonts w:ascii="Herculanum" w:hAnsi="Herculanum"/>
          <w:sz w:val="44"/>
          <w:szCs w:val="44"/>
        </w:rPr>
      </w:pPr>
      <w:r w:rsidRPr="007F0E02">
        <w:rPr>
          <w:rFonts w:ascii="Herculanum" w:hAnsi="Herculanum"/>
          <w:sz w:val="44"/>
          <w:szCs w:val="44"/>
        </w:rPr>
        <w:t>Musik</w:t>
      </w:r>
      <w:r w:rsidRPr="007F0E02">
        <w:rPr>
          <w:rFonts w:ascii="Herculanum" w:hAnsi="Herculanum"/>
          <w:b/>
          <w:sz w:val="44"/>
          <w:szCs w:val="44"/>
          <w:highlight w:val="red"/>
        </w:rPr>
        <w:t xml:space="preserve"> </w:t>
      </w:r>
    </w:p>
    <w:p w:rsidR="002B53CC" w:rsidRPr="007F0E02" w:rsidRDefault="002B53CC" w:rsidP="002B53CC">
      <w:pPr>
        <w:jc w:val="center"/>
        <w:rPr>
          <w:sz w:val="32"/>
          <w:szCs w:val="32"/>
        </w:rPr>
      </w:pPr>
    </w:p>
    <w:p w:rsidR="002B53CC" w:rsidRPr="007F0E02" w:rsidRDefault="002B53CC" w:rsidP="002B53CC">
      <w:pPr>
        <w:jc w:val="center"/>
        <w:rPr>
          <w:sz w:val="40"/>
          <w:szCs w:val="40"/>
        </w:rPr>
      </w:pPr>
      <w:r w:rsidRPr="007F0E02">
        <w:rPr>
          <w:sz w:val="40"/>
          <w:szCs w:val="40"/>
        </w:rPr>
        <w:t>Psalm 146</w:t>
      </w:r>
    </w:p>
    <w:p w:rsidR="002B53CC" w:rsidRPr="007F0E02" w:rsidRDefault="002B53CC" w:rsidP="002B53CC">
      <w:pPr>
        <w:jc w:val="center"/>
        <w:rPr>
          <w:sz w:val="40"/>
          <w:szCs w:val="40"/>
        </w:rPr>
      </w:pPr>
      <w:r w:rsidRPr="007F0E02">
        <w:rPr>
          <w:sz w:val="40"/>
          <w:szCs w:val="40"/>
        </w:rPr>
        <w:t>Preislied auf Gott, den Helfer der Armen</w:t>
      </w:r>
    </w:p>
    <w:p w:rsidR="002B53CC" w:rsidRPr="006A48AF" w:rsidRDefault="002B53CC" w:rsidP="002B53CC">
      <w:pPr>
        <w:jc w:val="center"/>
        <w:rPr>
          <w:sz w:val="36"/>
        </w:rPr>
      </w:pPr>
    </w:p>
    <w:p w:rsidR="002B53CC" w:rsidRDefault="002B53CC" w:rsidP="002B53CC">
      <w:pPr>
        <w:jc w:val="center"/>
        <w:rPr>
          <w:sz w:val="28"/>
        </w:rPr>
      </w:pPr>
      <w:r>
        <w:rPr>
          <w:sz w:val="36"/>
        </w:rPr>
        <w:t>Gang zur Grabstätte/Weggeleit</w:t>
      </w:r>
    </w:p>
    <w:p w:rsidR="002B53CC" w:rsidRDefault="002B53CC" w:rsidP="002B53CC">
      <w:pPr>
        <w:jc w:val="center"/>
        <w:rPr>
          <w:sz w:val="28"/>
        </w:rPr>
      </w:pPr>
    </w:p>
    <w:p w:rsidR="00372A5B" w:rsidRDefault="00372A5B" w:rsidP="002B53CC">
      <w:pPr>
        <w:jc w:val="center"/>
        <w:rPr>
          <w:sz w:val="28"/>
        </w:rPr>
      </w:pPr>
    </w:p>
    <w:p w:rsidR="002B53CC" w:rsidRPr="002C7FDA" w:rsidRDefault="002B53CC" w:rsidP="002B53CC">
      <w:pPr>
        <w:jc w:val="center"/>
        <w:rPr>
          <w:sz w:val="28"/>
        </w:rPr>
      </w:pPr>
      <w:r w:rsidRPr="002C7FDA">
        <w:rPr>
          <w:sz w:val="28"/>
        </w:rPr>
        <w:t>Im Anschluss sind alle herzlich zu Kaffee und Kuchen</w:t>
      </w:r>
    </w:p>
    <w:p w:rsidR="002B53CC" w:rsidRPr="002C7FDA" w:rsidRDefault="002B53CC" w:rsidP="002B53CC">
      <w:pPr>
        <w:jc w:val="center"/>
        <w:rPr>
          <w:sz w:val="28"/>
        </w:rPr>
      </w:pPr>
      <w:r w:rsidRPr="002C7FDA">
        <w:rPr>
          <w:sz w:val="28"/>
        </w:rPr>
        <w:t xml:space="preserve">im </w:t>
      </w:r>
      <w:r>
        <w:rPr>
          <w:sz w:val="28"/>
        </w:rPr>
        <w:t>Pfarrsaal St. Franziskus</w:t>
      </w:r>
      <w:r w:rsidRPr="002C7FDA">
        <w:rPr>
          <w:sz w:val="28"/>
        </w:rPr>
        <w:t xml:space="preserve"> eingelade</w:t>
      </w:r>
      <w:r>
        <w:rPr>
          <w:sz w:val="28"/>
        </w:rPr>
        <w:t>n</w:t>
      </w:r>
    </w:p>
    <w:sectPr w:rsidR="002B53CC" w:rsidRPr="002C7FDA" w:rsidSect="007F0E02">
      <w:pgSz w:w="16838" w:h="11906" w:orient="landscape"/>
      <w:pgMar w:top="1021" w:right="851" w:bottom="102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culanum">
    <w:altName w:val="Nyala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B53CC"/>
    <w:rsid w:val="002B53CC"/>
    <w:rsid w:val="00372A5B"/>
    <w:rsid w:val="00467648"/>
    <w:rsid w:val="004C56ED"/>
    <w:rsid w:val="005F7FA1"/>
    <w:rsid w:val="006C1C62"/>
    <w:rsid w:val="007F0E02"/>
    <w:rsid w:val="00977006"/>
    <w:rsid w:val="00BD5BB1"/>
    <w:rsid w:val="00EA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3CC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3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3CC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3CC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3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3C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2017-11-20T08:06:00Z</dcterms:created>
  <dcterms:modified xsi:type="dcterms:W3CDTF">2017-11-20T09:09:00Z</dcterms:modified>
</cp:coreProperties>
</file>